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B8F3D" w14:textId="7605402D" w:rsidR="6BAE2F58" w:rsidRDefault="23B4C9F8" w:rsidP="6BAE2F58">
      <w:pPr>
        <w:jc w:val="center"/>
      </w:pPr>
      <w:bookmarkStart w:id="0" w:name="_GoBack"/>
      <w:bookmarkEnd w:id="0"/>
      <w:r w:rsidRPr="23B4C9F8">
        <w:rPr>
          <w:b/>
          <w:bCs/>
        </w:rPr>
        <w:t xml:space="preserve"> </w:t>
      </w:r>
      <w:r w:rsidRPr="23B4C9F8">
        <w:rPr>
          <w:b/>
          <w:bCs/>
          <w:lang w:val="da-DK"/>
        </w:rPr>
        <w:t xml:space="preserve"> Beretning for 2015</w:t>
      </w:r>
    </w:p>
    <w:p w14:paraId="2D9DE247" w14:textId="79885A1A" w:rsidR="6BAE2F58" w:rsidRDefault="6BAE2F58" w:rsidP="6BAE2F58">
      <w:pPr>
        <w:jc w:val="center"/>
      </w:pPr>
    </w:p>
    <w:p w14:paraId="6A8DB036" w14:textId="7D6E8CD6" w:rsidR="6BAE2F58" w:rsidRDefault="6BAE2F58" w:rsidP="6BAE2F58">
      <w:pPr>
        <w:pStyle w:val="Listeafsnit"/>
        <w:numPr>
          <w:ilvl w:val="0"/>
          <w:numId w:val="12"/>
        </w:numPr>
        <w:rPr>
          <w:rFonts w:eastAsiaTheme="minorEastAsia"/>
        </w:rPr>
      </w:pPr>
      <w:r w:rsidRPr="6BAE2F58">
        <w:rPr>
          <w:b/>
          <w:bCs/>
          <w:lang w:val="da-DK"/>
        </w:rPr>
        <w:t>Bestyrelsen</w:t>
      </w:r>
    </w:p>
    <w:p w14:paraId="3C969893" w14:textId="76CBB759" w:rsidR="6BAE2F58" w:rsidRDefault="7A397915" w:rsidP="6BAE2F58">
      <w:r w:rsidRPr="7A397915">
        <w:rPr>
          <w:lang w:val="da-DK"/>
        </w:rPr>
        <w:t>Foreningen konstituerede sig med Kirsten Jørgensen, som formand, Villy Vilstrup, næstformand, Victor Hjort, sekretær, Bo Flindt, kasserer, Karin Bergqvist, webmaster og Facebook koordinator, Claus Stougaard-Andresen og Jan Schmidt medlemmer,  Kaj V. Hansen og Tue Magnussen suppleanter.  Jan Schmidt trak sig som medlem af bestyrelsen i september og blev erstattet af Kaj V. Hansen.</w:t>
      </w:r>
    </w:p>
    <w:p w14:paraId="1210FCBD" w14:textId="4BC4BD9C" w:rsidR="6BAE2F58" w:rsidRDefault="7A397915" w:rsidP="6BAE2F58">
      <w:r w:rsidRPr="7A397915">
        <w:rPr>
          <w:lang w:val="da-DK"/>
        </w:rPr>
        <w:t>Vi har desværre mistet en af vore revisorer: Heinz Jacobsen afgik ved døden - ære være hans</w:t>
      </w:r>
    </w:p>
    <w:p w14:paraId="78C658A9" w14:textId="517ACC03" w:rsidR="6BAE2F58" w:rsidRDefault="1BD8F1D0" w:rsidP="6BAE2F58">
      <w:r w:rsidRPr="1BD8F1D0">
        <w:rPr>
          <w:lang w:val="da-DK"/>
        </w:rPr>
        <w:t xml:space="preserve"> minde – og blev erstattet af  revisorsuppleant Erik Farsø Madsen.</w:t>
      </w:r>
    </w:p>
    <w:p w14:paraId="7D829AD4" w14:textId="332C9783" w:rsidR="6BAE2F58" w:rsidRDefault="6BAE2F58" w:rsidP="6BAE2F58">
      <w:r w:rsidRPr="6BAE2F58">
        <w:rPr>
          <w:lang w:val="da-DK"/>
        </w:rPr>
        <w:t xml:space="preserve">   </w:t>
      </w:r>
      <w:r w:rsidRPr="6BAE2F58">
        <w:rPr>
          <w:b/>
          <w:bCs/>
          <w:lang w:val="da-DK"/>
        </w:rPr>
        <w:t xml:space="preserve">     2. Bestyrelsesmøder</w:t>
      </w:r>
    </w:p>
    <w:p w14:paraId="52456DDA" w14:textId="284D57B5" w:rsidR="6BAE2F58" w:rsidRDefault="6BAE2F58" w:rsidP="6BAE2F58">
      <w:r w:rsidRPr="6BAE2F58">
        <w:rPr>
          <w:lang w:val="da-DK"/>
        </w:rPr>
        <w:t>Der har været afholdt 7 bestyrelsesmøder med faste punkter på dagsordenen.</w:t>
      </w:r>
    </w:p>
    <w:p w14:paraId="76FAC47E" w14:textId="473D6AE9" w:rsidR="6BAE2F58" w:rsidRDefault="23B4C9F8" w:rsidP="6BAE2F58">
      <w:r w:rsidRPr="23B4C9F8">
        <w:rPr>
          <w:lang w:val="da-DK"/>
        </w:rPr>
        <w:t>Der har været en  stigende interesse for vor hjemmeside. Hjemmesiden er blevet udvidet med oplysninger om antal udsendte fordelt på køn til valgmissioner, hvor det er muligt at få oplysningerne og udsendte til andre missioner. Der har været løbende aktivitet på Facebook.  Vi er fortsat med at lægge referater fra bestyrelsesmøder, møder med Udenrigsministeriet og NIRAS og andre relevante informationer ud på vor hjemmeside (se under arkiv).</w:t>
      </w:r>
    </w:p>
    <w:p w14:paraId="43746D14" w14:textId="5CB774DF" w:rsidR="6BAE2F58" w:rsidRDefault="531A8BB8" w:rsidP="6BAE2F58">
      <w:r w:rsidRPr="531A8BB8">
        <w:rPr>
          <w:lang w:val="da-DK"/>
        </w:rPr>
        <w:t>Kasseren har ved hvert bestyrelsesmøde orienteret om udgifter, indtægter og medlemstal. Antallet af medlemmer har stabiliseret sig til 75 primo 2016. Dette er en fremgang sammenlignet med sidste år, men det er ikke tilfredsstillende og den nye bestyrelse bør arbejde på at få flere medlemmer af foreningen, baseret på spørgeskemaet, som vi har lagt frem. Jeg vil opfordre vore medlemmer til at forny deres kontingent så hurtigt som muligt efter Generalforsamlingen, det er vigtigt for planlægningen af foreningens 15 års jubilæum.</w:t>
      </w:r>
    </w:p>
    <w:p w14:paraId="7E209752" w14:textId="7D6A5A0E" w:rsidR="6BAE2F58" w:rsidRDefault="1BD8F1D0" w:rsidP="6BAE2F58">
      <w:r w:rsidRPr="1BD8F1D0">
        <w:rPr>
          <w:lang w:val="da-DK"/>
        </w:rPr>
        <w:t xml:space="preserve">Nogle af de vigtigste emner, der har været diskuteret i bestyrelsen er nedskæringerne i Udenrigsministeriets budget og hvilken betydning, det har på fremtidige FSB's aktiviteter også samarbejdet med Udenrigsministeriet og NIRAS se punkt 4  nedenfor. </w:t>
      </w:r>
    </w:p>
    <w:p w14:paraId="24FA6BC6" w14:textId="62A7019A" w:rsidR="6BAE2F58" w:rsidRDefault="534FD490" w:rsidP="6BAE2F58">
      <w:r w:rsidRPr="534FD490">
        <w:rPr>
          <w:lang w:val="da-DK"/>
        </w:rPr>
        <w:t xml:space="preserve">   </w:t>
      </w:r>
      <w:r w:rsidRPr="534FD490">
        <w:rPr>
          <w:b/>
          <w:bCs/>
          <w:lang w:val="da-DK"/>
        </w:rPr>
        <w:t xml:space="preserve">     3. Årsmøde og Debatmøder</w:t>
      </w:r>
    </w:p>
    <w:p w14:paraId="64FB7E05" w14:textId="25E6980C" w:rsidR="6BAE2F58" w:rsidRDefault="1BD8F1D0" w:rsidP="6BAE2F58">
      <w:r w:rsidRPr="1BD8F1D0">
        <w:rPr>
          <w:lang w:val="da-DK"/>
        </w:rPr>
        <w:t>Ved Årsmødet havde vi inviteret Mie Roesdahl, seniorrådgiver ved Institut for Menneskerettigheder, til at tale  om 'Fredsopbygning og menneskerettigheder - erfaringer og reflektioner fra Asien og Afrika'. Hendes indlæg findes på vor hjemmeside.</w:t>
      </w:r>
    </w:p>
    <w:p w14:paraId="6F5C4EDF" w14:textId="6F145040" w:rsidR="6BAE2F58" w:rsidRDefault="1BD8F1D0" w:rsidP="6BAE2F58">
      <w:r w:rsidRPr="1BD8F1D0">
        <w:rPr>
          <w:lang w:val="da-DK"/>
        </w:rPr>
        <w:t xml:space="preserve">Der har været afholdt et debatmøde i løbet af året samt deltagelse i FSB's 20 års jubilæum med en markedsbod og produktion af en flyer med oplysning om foreningens arbejde samt en roll up med foreningens aktiviteter. </w:t>
      </w:r>
    </w:p>
    <w:p w14:paraId="5EC4DDF4" w14:textId="3CA23E11" w:rsidR="6BAE2F58" w:rsidRDefault="1BD8F1D0" w:rsidP="6BAE2F58">
      <w:r w:rsidRPr="1BD8F1D0">
        <w:rPr>
          <w:lang w:val="da-DK"/>
        </w:rPr>
        <w:t>Til debatmødet  med Professor dr. jur. Frederik Harhoff,  fortalte han om sit arbejde med Krigsforbryderdomstolen for Rwanda og senest som dommer ved Den Internationale Krigsforbryderdomstol for det tidligere eks-Jugoslavien. Mødet var velbesøgt og viser, at der er et behov blandt vore medlemmer for oplysning om internationale problemstillinger. Mødet blev afsluttet med en middag, hvor der var mulighed for at møde andre FSB'ere og udveksle erfaringer.</w:t>
      </w:r>
    </w:p>
    <w:p w14:paraId="20319B0B" w14:textId="0E232A38" w:rsidR="6BAE2F58" w:rsidRDefault="1BD8F1D0" w:rsidP="6BAE2F58">
      <w:r w:rsidRPr="1BD8F1D0">
        <w:rPr>
          <w:lang w:val="da-DK"/>
        </w:rPr>
        <w:lastRenderedPageBreak/>
        <w:t>Deltagelse i FSB's 20 års Jubilæum. Der var arrangeret en markedsbod med information om FSB's foreningens arbejde. Bestyrelsen har udarbejdet en flyer til dette formål, der kan informere om foreningens arbejde ved fremtidige møder og aktiviteter. Jeg vil gerne takke de medlemmer, der har bidraget med billeder og tekst til markedsboden.</w:t>
      </w:r>
    </w:p>
    <w:p w14:paraId="32E68408" w14:textId="5C07CB22" w:rsidR="6BAE2F58" w:rsidRDefault="1BD8F1D0" w:rsidP="6BAE2F58">
      <w:r w:rsidRPr="1BD8F1D0">
        <w:rPr>
          <w:lang w:val="da-DK"/>
        </w:rPr>
        <w:t>Metode kurset for Langstidsobservatører er udarbejdet og forslaget blev sendt til Udenrigsministeriet og NIRAS og er nu blevet godkendt, det næste trin er forhandling af budget for kurset.</w:t>
      </w:r>
    </w:p>
    <w:p w14:paraId="5A925006" w14:textId="76F5709C" w:rsidR="6BAE2F58" w:rsidRDefault="534FD490" w:rsidP="6BAE2F58">
      <w:r w:rsidRPr="534FD490">
        <w:rPr>
          <w:lang w:val="da-DK"/>
        </w:rPr>
        <w:t xml:space="preserve">    </w:t>
      </w:r>
      <w:r w:rsidRPr="534FD490">
        <w:rPr>
          <w:b/>
          <w:bCs/>
          <w:lang w:val="da-DK"/>
        </w:rPr>
        <w:t xml:space="preserve"> 4. Samarbejdet med Udenrigsministeriet og NIRAS</w:t>
      </w:r>
    </w:p>
    <w:p w14:paraId="4CE76317" w14:textId="5A17F43D" w:rsidR="6BAE2F58" w:rsidRDefault="1BD8F1D0" w:rsidP="6BAE2F58">
      <w:r w:rsidRPr="1BD8F1D0">
        <w:rPr>
          <w:lang w:val="da-DK"/>
        </w:rPr>
        <w:t>Samarbejdet med Udenrigsministeriet og NIRAS er blevet forbedret.  Vi er f.eks. blevet bedt om at bidrage med  'Meddelelser fra FSB Foreningen' i FSB Nyt nr. 1, 2016. Der har været afholdt et møde i det forløbne år (se referat på foreningens hjemmeside under arkiv). Der er nogle vigtige punkter jeg ønsker at fremhæve:</w:t>
      </w:r>
    </w:p>
    <w:p w14:paraId="177E181D" w14:textId="28D23F11" w:rsidR="534FD490" w:rsidRDefault="531A8BB8" w:rsidP="534FD490">
      <w:r w:rsidRPr="531A8BB8">
        <w:rPr>
          <w:b/>
          <w:bCs/>
          <w:lang w:val="da-DK"/>
        </w:rPr>
        <w:t>Udsendelser</w:t>
      </w:r>
    </w:p>
    <w:p w14:paraId="5D3392DD" w14:textId="53C33BBA" w:rsidR="534FD490" w:rsidRDefault="1BD8F1D0" w:rsidP="534FD490">
      <w:r w:rsidRPr="1BD8F1D0">
        <w:rPr>
          <w:lang w:val="da-DK"/>
        </w:rPr>
        <w:t>Ved annoncering af valgmissioner skal profilen fremhæves, på grund af, at ODIHR/OSCE har ændret profilen ved udvælgelsen af LTO'er i en mere samfundsvidenskabelig retning.</w:t>
      </w:r>
    </w:p>
    <w:p w14:paraId="740E8322" w14:textId="5FBCE3A5" w:rsidR="534FD490" w:rsidRDefault="1BD8F1D0" w:rsidP="534FD490">
      <w:r w:rsidRPr="1BD8F1D0">
        <w:rPr>
          <w:lang w:val="da-DK"/>
        </w:rPr>
        <w:t xml:space="preserve">Vedrørende lægeerklæringernes standardisering, som blev rejst ved sidste års møde, findes der nu en FSB-Standard Health Declaration, der skal udfyldes af medlemmets praktiserende læge og gælder for alle missioner og skal fornyes hvert år. </w:t>
      </w:r>
    </w:p>
    <w:p w14:paraId="7A251858" w14:textId="5338FC67" w:rsidR="534FD490" w:rsidRDefault="531A8BB8" w:rsidP="534FD490">
      <w:r w:rsidRPr="531A8BB8">
        <w:rPr>
          <w:lang w:val="da-DK"/>
        </w:rPr>
        <w:t>Kønsaspektet bør omtales i tal i FSB Nyt. Udenrigsministeriet vil blive spurgt om prioriteringen af dette.</w:t>
      </w:r>
    </w:p>
    <w:p w14:paraId="0A75C48A" w14:textId="5B9A0D2A" w:rsidR="534FD490" w:rsidRDefault="534FD490" w:rsidP="534FD490">
      <w:r w:rsidRPr="534FD490">
        <w:rPr>
          <w:lang w:val="da-DK"/>
        </w:rPr>
        <w:t>Kontakt til NIRAS har været begrænset til ugens første fire dage. Dette er nu udvidet til fem dage fra kl. 10 til kl. 11.</w:t>
      </w:r>
    </w:p>
    <w:p w14:paraId="5A0063B3" w14:textId="58CE7C0F" w:rsidR="534FD490" w:rsidRDefault="1BD8F1D0" w:rsidP="534FD490">
      <w:r w:rsidRPr="1BD8F1D0">
        <w:rPr>
          <w:lang w:val="da-DK"/>
        </w:rPr>
        <w:t>På grund af det voksende antal klagesager vedrørende overtrædelser af Code of Conduct; er vi blevet enige om at alle klager skal foreligge skriftligt og den anklagede kan udvælge en bisidder efter eget valg. NIRAS arbejder for tiden med at lave et udkast til 'Procedure ved klagesager', der skal diskuteres senere. Foreningen har været backstopper i to (2) klagesager sidste år.</w:t>
      </w:r>
    </w:p>
    <w:p w14:paraId="1A1D9332" w14:textId="43597A85" w:rsidR="534FD490" w:rsidRDefault="531A8BB8" w:rsidP="534FD490">
      <w:r w:rsidRPr="531A8BB8">
        <w:rPr>
          <w:lang w:val="da-DK"/>
        </w:rPr>
        <w:t xml:space="preserve">Begrundelse for afslag ved længerevarende udsendelser ønskes jf. gældende lovgivning. Ved EU valgmissioner gives ingen begrundelse. Ved EU krisestyringsmissioner,  henvises der til 'FSB Application and Interview guide for CSDP'. </w:t>
      </w:r>
    </w:p>
    <w:p w14:paraId="29687FB6" w14:textId="7CA68A6D" w:rsidR="534FD490" w:rsidRDefault="1BD8F1D0" w:rsidP="534FD490">
      <w:r w:rsidRPr="1BD8F1D0">
        <w:rPr>
          <w:lang w:val="da-DK"/>
        </w:rPr>
        <w:t>Udsendte FSB'eres Facebook og andre sociale medier; under udsendelse gælder Code of Conduct disse områder og bør omtales under briefingen i Udenrigsministeriet inden udsendelsen.</w:t>
      </w:r>
    </w:p>
    <w:p w14:paraId="1AEC867B" w14:textId="548A9671" w:rsidR="534FD490" w:rsidRDefault="531A8BB8" w:rsidP="534FD490">
      <w:r w:rsidRPr="531A8BB8">
        <w:rPr>
          <w:lang w:val="da-DK"/>
        </w:rPr>
        <w:t xml:space="preserve">Forsikring af udsendte; er under forhandling pt. </w:t>
      </w:r>
    </w:p>
    <w:p w14:paraId="4C4DBF8B" w14:textId="59737211" w:rsidR="534FD490" w:rsidRDefault="1BD8F1D0" w:rsidP="534FD490">
      <w:r w:rsidRPr="1BD8F1D0">
        <w:rPr>
          <w:lang w:val="da-DK"/>
        </w:rPr>
        <w:t>Kortidsudsendelser. Der findes opgaver af kortere varighed som f.eks. Visiting Experts. Problemet er at kortidskontrakter kræver samme forberedelse som længerevarende kontrakter og ofte bliver forlænget, derfor foretrækker EU kontrakter af 6-12 måneders varighed som er mere hensigtsmæssigt.</w:t>
      </w:r>
    </w:p>
    <w:p w14:paraId="23D2D7D6" w14:textId="53472BF7" w:rsidR="534FD490" w:rsidRDefault="1BD8F1D0" w:rsidP="534FD490">
      <w:r w:rsidRPr="1BD8F1D0">
        <w:rPr>
          <w:b/>
          <w:bCs/>
          <w:lang w:val="da-DK"/>
        </w:rPr>
        <w:t>Focal Point møder i EU</w:t>
      </w:r>
    </w:p>
    <w:p w14:paraId="65DFE8D7" w14:textId="46A03A12" w:rsidR="534FD490" w:rsidRDefault="1BD8F1D0" w:rsidP="534FD490">
      <w:r w:rsidRPr="1BD8F1D0">
        <w:rPr>
          <w:lang w:val="da-DK"/>
        </w:rPr>
        <w:t>Man var enige om at teambuilding skal erstattes af konfliktløsningskurser.</w:t>
      </w:r>
    </w:p>
    <w:p w14:paraId="48E62C4B" w14:textId="0853AE77" w:rsidR="1BD8F1D0" w:rsidRDefault="1BD8F1D0" w:rsidP="1BD8F1D0">
      <w:r w:rsidRPr="1BD8F1D0">
        <w:rPr>
          <w:b/>
          <w:bCs/>
          <w:lang w:val="da-DK"/>
        </w:rPr>
        <w:t>Briefing og Debriefing i Udenrigsministeriet</w:t>
      </w:r>
    </w:p>
    <w:p w14:paraId="2016A671" w14:textId="402A606F" w:rsidR="23B4C9F8" w:rsidRDefault="1BD8F1D0" w:rsidP="23B4C9F8">
      <w:r w:rsidRPr="1BD8F1D0">
        <w:rPr>
          <w:lang w:val="da-DK"/>
        </w:rPr>
        <w:lastRenderedPageBreak/>
        <w:t xml:space="preserve"> Der mangler respons på kommentarer og kritik i evaluerings skemaet. Man er enige om at Evalueringsskemaet bør gennemgås  med hensyn til ændringer, det er ikke tilfredsstillende, som det er udformet for øjeblikket.</w:t>
      </w:r>
    </w:p>
    <w:p w14:paraId="1C749CF1" w14:textId="763CF50D" w:rsidR="534FD490" w:rsidRDefault="531A8BB8" w:rsidP="534FD490">
      <w:r w:rsidRPr="531A8BB8">
        <w:rPr>
          <w:b/>
          <w:bCs/>
          <w:lang w:val="da-DK"/>
        </w:rPr>
        <w:t>Kurser</w:t>
      </w:r>
    </w:p>
    <w:p w14:paraId="33FCFDA9" w14:textId="3F3529D8" w:rsidR="534FD490" w:rsidRDefault="534FD490" w:rsidP="534FD490">
      <w:r w:rsidRPr="534FD490">
        <w:rPr>
          <w:lang w:val="da-DK"/>
        </w:rPr>
        <w:t>Ved aflysning af kurser bør oplægsholdere betales når det sker 1 uge før kurset.</w:t>
      </w:r>
    </w:p>
    <w:p w14:paraId="58A0E712" w14:textId="5F0C4E17" w:rsidR="534FD490" w:rsidRDefault="1BD8F1D0" w:rsidP="534FD490">
      <w:r w:rsidRPr="1BD8F1D0">
        <w:rPr>
          <w:lang w:val="da-DK"/>
        </w:rPr>
        <w:t>Der mangler efteruddannelse for kortidsobservatører/langtidsobservatører. Man kunne udsende et spørgeskema for at se hvor stort behovet er.</w:t>
      </w:r>
    </w:p>
    <w:p w14:paraId="3B68CA95" w14:textId="669992F1" w:rsidR="534FD490" w:rsidRDefault="534FD490" w:rsidP="534FD490">
      <w:r w:rsidRPr="534FD490">
        <w:rPr>
          <w:lang w:val="da-DK"/>
        </w:rPr>
        <w:t>Kursus i konfliktløsning skal være et fuldt kursus og ikke en del af introduktionskurset.</w:t>
      </w:r>
    </w:p>
    <w:p w14:paraId="77111C3D" w14:textId="3C8CE864" w:rsidR="534FD490" w:rsidRDefault="1BD8F1D0" w:rsidP="534FD490">
      <w:r w:rsidRPr="1BD8F1D0">
        <w:rPr>
          <w:lang w:val="da-DK"/>
        </w:rPr>
        <w:t>Introduktionskurset bør være forbeholdt nye FSB'er og ikke inkludere LTO'er.</w:t>
      </w:r>
    </w:p>
    <w:p w14:paraId="34603BD7" w14:textId="7EBA31F3" w:rsidR="534FD490" w:rsidRDefault="1BD8F1D0" w:rsidP="534FD490">
      <w:r w:rsidRPr="1BD8F1D0">
        <w:rPr>
          <w:lang w:val="da-DK"/>
        </w:rPr>
        <w:t>Der er forslag om et kursus om at arbejde i multikulturelt miljø.</w:t>
      </w:r>
    </w:p>
    <w:p w14:paraId="712CDC21" w14:textId="6278BA03" w:rsidR="1BD8F1D0" w:rsidRDefault="1BD8F1D0" w:rsidP="1BD8F1D0">
      <w:r w:rsidRPr="1BD8F1D0">
        <w:rPr>
          <w:b/>
          <w:bCs/>
          <w:lang w:val="da-DK"/>
        </w:rPr>
        <w:t>Reglement og Vejledning for FSB udsendte</w:t>
      </w:r>
    </w:p>
    <w:p w14:paraId="7521C4B6" w14:textId="54FA8CCA" w:rsidR="534FD490" w:rsidRDefault="7A397915" w:rsidP="534FD490">
      <w:r w:rsidRPr="7A397915">
        <w:rPr>
          <w:lang w:val="da-DK"/>
        </w:rPr>
        <w:t>Man arbejder på en opdatering af Reglement og Vejledning for FSB udsendte.</w:t>
      </w:r>
    </w:p>
    <w:p w14:paraId="0334BC9C" w14:textId="651976FD" w:rsidR="6BAE2F58" w:rsidRDefault="531A8BB8" w:rsidP="6BAE2F58">
      <w:r w:rsidRPr="531A8BB8">
        <w:rPr>
          <w:lang w:val="da-DK"/>
        </w:rPr>
        <w:t xml:space="preserve">    </w:t>
      </w:r>
      <w:r w:rsidRPr="531A8BB8">
        <w:rPr>
          <w:b/>
          <w:bCs/>
          <w:lang w:val="da-DK"/>
        </w:rPr>
        <w:t>5. Den Meningsmodige Dansker</w:t>
      </w:r>
    </w:p>
    <w:p w14:paraId="10796D86" w14:textId="0AD81150" w:rsidR="6BAE2F58" w:rsidRDefault="1BD8F1D0" w:rsidP="6BAE2F58">
      <w:r w:rsidRPr="1BD8F1D0">
        <w:rPr>
          <w:lang w:val="da-DK"/>
        </w:rPr>
        <w:t>Kriterierne, der blev vedtaget sidste år på Generalforsamlingen er for første gang brugt til udvælgelsen. Vi har for første gang bedt vore medlemmer komme med forslag til kandidater.Vi modtog forslag fra to (2) af vore medlemmer. På sidste års generalforsamling, blev det foreslået at nedsætte prisen til modtageren, det har vi gjort og prisen udgør nu 2.500 kr. I år er prisen  givet til læge Haifaa Awad, for sit store arbejde med at udbrede kendskabet til borgerkrigen i Syrien.</w:t>
      </w:r>
    </w:p>
    <w:p w14:paraId="190159BC" w14:textId="749691AC" w:rsidR="534FD490" w:rsidRDefault="534FD490" w:rsidP="534FD490">
      <w:r w:rsidRPr="534FD490">
        <w:rPr>
          <w:b/>
          <w:bCs/>
          <w:lang w:val="da-DK"/>
        </w:rPr>
        <w:t xml:space="preserve">     6. Samarbejde med de skandinaviske FSB Foreninger</w:t>
      </w:r>
    </w:p>
    <w:p w14:paraId="4DC6E3D7" w14:textId="5A0C2F71" w:rsidR="534FD490" w:rsidRDefault="1BD8F1D0" w:rsidP="534FD490">
      <w:r w:rsidRPr="1BD8F1D0">
        <w:rPr>
          <w:lang w:val="da-DK"/>
        </w:rPr>
        <w:t>Samarbejdet med de skandinaviske FSB Foreninger har taget sin begyndelse i 2015 med udveksling af referater fra de respektive Generalforsamlinger.  Det første rigtige samarbejdsprojekt er et forslag om en stilling som 'Focal Point for the Code of Conduct at ODIHR/OSCE Election Missions'. Det er et resultat af en stigning af klager vedrørende overtrædelser af Code of Conduct af langtidsobservatører.</w:t>
      </w:r>
    </w:p>
    <w:p w14:paraId="08319452" w14:textId="14D09A04" w:rsidR="6BAE2F58" w:rsidRDefault="534FD490" w:rsidP="6BAE2F58">
      <w:r w:rsidRPr="534FD490">
        <w:rPr>
          <w:b/>
          <w:bCs/>
          <w:lang w:val="da-DK"/>
        </w:rPr>
        <w:t xml:space="preserve">     7. Hvordan får vi flere medlemmer i FSB Foreningen?</w:t>
      </w:r>
    </w:p>
    <w:p w14:paraId="59948AEA" w14:textId="7C66C545" w:rsidR="6BAE2F58" w:rsidRDefault="531A8BB8" w:rsidP="6BAE2F58">
      <w:r w:rsidRPr="531A8BB8">
        <w:rPr>
          <w:lang w:val="da-DK"/>
        </w:rPr>
        <w:t>Resultatet af spørgeskema undersøgelsen har været diskuteret på vort bestyrelsesmøde. Der var et udtalt ønske om flere relevante debatmøder med erfaringsdeling om civil krisestyring,  EU's involvering i valgmissioner og  i lande i transition fra diktatur til demokrati.</w:t>
      </w:r>
    </w:p>
    <w:p w14:paraId="32E73BF6" w14:textId="269635B4" w:rsidR="534FD490" w:rsidRDefault="1BD8F1D0" w:rsidP="534FD490">
      <w:r w:rsidRPr="1BD8F1D0">
        <w:rPr>
          <w:lang w:val="da-DK"/>
        </w:rPr>
        <w:t>Det er nødvendigt at FSB Foreningens profil  udvikles med en klar strategi og vision, indenfor områderne: Sikkerhedsstabilisering, Demokratisk udvikling,  God regeringsførelse og menneskerettigheder, Konfliktforebyggelse og Regional konflikthåndtering og Levevilkår og økonomiske muligheder for befolkningen.</w:t>
      </w:r>
    </w:p>
    <w:p w14:paraId="5A4A29E3" w14:textId="1C899E87" w:rsidR="534FD490" w:rsidRDefault="1BD8F1D0" w:rsidP="534FD490">
      <w:r w:rsidRPr="1BD8F1D0">
        <w:rPr>
          <w:lang w:val="da-DK"/>
        </w:rPr>
        <w:t xml:space="preserve"> En flyer og en roll up er blevet produceret i forbindelse med FSB's 20 års jubilæum og kan bruges til oplysning om foreningens aktiviteter, dermed som en måde at få flere medlemmer af foreningen.</w:t>
      </w:r>
    </w:p>
    <w:p w14:paraId="10945599" w14:textId="53718CB7" w:rsidR="53632F55" w:rsidRDefault="7A397915" w:rsidP="53632F55">
      <w:r w:rsidRPr="7A397915">
        <w:rPr>
          <w:b/>
          <w:bCs/>
          <w:lang w:val="da-DK"/>
        </w:rPr>
        <w:t xml:space="preserve">     8. Aktiviteter i 2016</w:t>
      </w:r>
    </w:p>
    <w:p w14:paraId="464B5DEE" w14:textId="49F707AA" w:rsidR="7A397915" w:rsidRDefault="1BD8F1D0" w:rsidP="7A397915">
      <w:r w:rsidRPr="1BD8F1D0">
        <w:rPr>
          <w:lang w:val="da-DK"/>
        </w:rPr>
        <w:t xml:space="preserve">Aktiviteterne i 2016 vil være med vægt på  foreningens 15 års jubilæum. Vi har lavet et spørgeskema, som vi beder jer om at udfylde, hvor et spørgsmål er om  I har forslag til fejring af vort </w:t>
      </w:r>
      <w:r w:rsidRPr="1BD8F1D0">
        <w:rPr>
          <w:lang w:val="da-DK"/>
        </w:rPr>
        <w:lastRenderedPageBreak/>
        <w:t>jubilæum. Jeg lægger personligt vægt på vor medlemmers ønsker får højeste prioritet i bestyrelsens arbejde vedrørende debatmøder o.l.</w:t>
      </w:r>
    </w:p>
    <w:p w14:paraId="6CF649E0" w14:textId="7C3247A1" w:rsidR="7A397915" w:rsidRDefault="531A8BB8" w:rsidP="7A397915">
      <w:r w:rsidRPr="531A8BB8">
        <w:rPr>
          <w:lang w:val="da-DK"/>
        </w:rPr>
        <w:t>Vi planlægger et panel med EU politikere om EU's krisestyring og valgmissioner og debatmøder med aktuelle emner og involvering af vore Meningsmodige prismodtagere.</w:t>
      </w:r>
    </w:p>
    <w:p w14:paraId="04159682" w14:textId="36F9BE91" w:rsidR="531A8BB8" w:rsidRDefault="531A8BB8" w:rsidP="531A8BB8">
      <w:r w:rsidRPr="531A8BB8">
        <w:rPr>
          <w:lang w:val="da-DK"/>
        </w:rPr>
        <w:t>Kirsten Jørgensen</w:t>
      </w:r>
    </w:p>
    <w:p w14:paraId="1FC7CD38" w14:textId="583AF054" w:rsidR="531A8BB8" w:rsidRDefault="1BD8F1D0" w:rsidP="531A8BB8">
      <w:r w:rsidRPr="1BD8F1D0">
        <w:rPr>
          <w:lang w:val="da-DK"/>
        </w:rPr>
        <w:t>Forkvinde for FSB Foreningen</w:t>
      </w:r>
    </w:p>
    <w:p w14:paraId="100031EF" w14:textId="7C52D24E" w:rsidR="531A8BB8" w:rsidRDefault="531A8BB8" w:rsidP="531A8BB8">
      <w:r w:rsidRPr="531A8BB8">
        <w:rPr>
          <w:lang w:val="da-DK"/>
        </w:rPr>
        <w:t>27. februar, 2016.</w:t>
      </w:r>
    </w:p>
    <w:p w14:paraId="54D2431B" w14:textId="26D9820E" w:rsidR="534FD490" w:rsidRDefault="534FD490" w:rsidP="534FD490"/>
    <w:p w14:paraId="36312D3F" w14:textId="5908A1BF" w:rsidR="534FD490" w:rsidRDefault="53632F55" w:rsidP="534FD490">
      <w:r w:rsidRPr="53632F55">
        <w:rPr>
          <w:lang w:val="da-DK"/>
        </w:rPr>
        <w:t xml:space="preserve">    </w:t>
      </w:r>
    </w:p>
    <w:p w14:paraId="2AA95936" w14:textId="7708CDDB" w:rsidR="6BAE2F58" w:rsidRDefault="6BAE2F58" w:rsidP="6BAE2F58"/>
    <w:p w14:paraId="52B15F22" w14:textId="314C32E0" w:rsidR="6BAE2F58" w:rsidRDefault="6BAE2F58" w:rsidP="6BAE2F58"/>
    <w:p w14:paraId="501B1BB5" w14:textId="7DCAEFFF" w:rsidR="6BAE2F58" w:rsidRDefault="6BAE2F58" w:rsidP="6BAE2F58"/>
    <w:p w14:paraId="33B993B5" w14:textId="6CA61328" w:rsidR="6BAE2F58" w:rsidRDefault="6BAE2F58" w:rsidP="6BAE2F58"/>
    <w:p w14:paraId="5B21849A" w14:textId="0878580F" w:rsidR="6BAE2F58" w:rsidRDefault="6BAE2F58" w:rsidP="6BAE2F58"/>
    <w:p w14:paraId="52849078" w14:textId="65EA5293" w:rsidR="6BAE2F58" w:rsidRDefault="6BAE2F58" w:rsidP="6BAE2F58"/>
    <w:p w14:paraId="6A9CD780" w14:textId="169DDD84" w:rsidR="6BAE2F58" w:rsidRDefault="6BAE2F58" w:rsidP="6BAE2F58"/>
    <w:p w14:paraId="76434969" w14:textId="50DBCBBB" w:rsidR="6BAE2F58" w:rsidRDefault="6BAE2F58" w:rsidP="6BAE2F58"/>
    <w:p w14:paraId="3BF61FCC" w14:textId="2400B2A7" w:rsidR="6BAE2F58" w:rsidRDefault="6BAE2F58" w:rsidP="6BAE2F58"/>
    <w:p w14:paraId="572E7B72" w14:textId="1C82061D" w:rsidR="6BAE2F58" w:rsidRDefault="6BAE2F58" w:rsidP="6BAE2F58"/>
    <w:p w14:paraId="54E084AF" w14:textId="62D5CCF7" w:rsidR="6BAE2F58" w:rsidRDefault="6BAE2F58" w:rsidP="6BAE2F58"/>
    <w:p w14:paraId="16BA2BBE" w14:textId="1D8A5B19" w:rsidR="6BAE2F58" w:rsidRDefault="534FD490" w:rsidP="6BAE2F58">
      <w:r w:rsidRPr="534FD490">
        <w:rPr>
          <w:lang w:val="da-DK"/>
        </w:rPr>
        <w:t xml:space="preserve"> </w:t>
      </w:r>
    </w:p>
    <w:p w14:paraId="668C76C6" w14:textId="51F9C5C8" w:rsidR="6BAE2F58" w:rsidRDefault="6BAE2F58" w:rsidP="6BAE2F58"/>
    <w:p w14:paraId="05A96958" w14:textId="2C288A0A" w:rsidR="6BAE2F58" w:rsidRDefault="6BAE2F58" w:rsidP="6BAE2F58">
      <w:pPr>
        <w:jc w:val="center"/>
      </w:pPr>
    </w:p>
    <w:p w14:paraId="503997CF" w14:textId="4CC6DEB0" w:rsidR="6BAE2F58" w:rsidRDefault="6BAE2F58" w:rsidP="6BAE2F58"/>
    <w:sectPr w:rsidR="6BAE2F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4A8"/>
    <w:multiLevelType w:val="hybridMultilevel"/>
    <w:tmpl w:val="2EE223E8"/>
    <w:lvl w:ilvl="0" w:tplc="01B846BC">
      <w:start w:val="1"/>
      <w:numFmt w:val="decimal"/>
      <w:lvlText w:val="%1."/>
      <w:lvlJc w:val="left"/>
      <w:pPr>
        <w:ind w:left="720" w:hanging="360"/>
      </w:pPr>
    </w:lvl>
    <w:lvl w:ilvl="1" w:tplc="FDAEBF9A">
      <w:start w:val="1"/>
      <w:numFmt w:val="lowerLetter"/>
      <w:lvlText w:val="%2."/>
      <w:lvlJc w:val="left"/>
      <w:pPr>
        <w:ind w:left="1440" w:hanging="360"/>
      </w:pPr>
    </w:lvl>
    <w:lvl w:ilvl="2" w:tplc="1F02FE5A">
      <w:start w:val="1"/>
      <w:numFmt w:val="lowerRoman"/>
      <w:lvlText w:val="%3."/>
      <w:lvlJc w:val="right"/>
      <w:pPr>
        <w:ind w:left="2160" w:hanging="180"/>
      </w:pPr>
    </w:lvl>
    <w:lvl w:ilvl="3" w:tplc="5882D058">
      <w:start w:val="1"/>
      <w:numFmt w:val="decimal"/>
      <w:lvlText w:val="%4."/>
      <w:lvlJc w:val="left"/>
      <w:pPr>
        <w:ind w:left="2880" w:hanging="360"/>
      </w:pPr>
    </w:lvl>
    <w:lvl w:ilvl="4" w:tplc="5B16DB7C">
      <w:start w:val="1"/>
      <w:numFmt w:val="lowerLetter"/>
      <w:lvlText w:val="%5."/>
      <w:lvlJc w:val="left"/>
      <w:pPr>
        <w:ind w:left="3600" w:hanging="360"/>
      </w:pPr>
    </w:lvl>
    <w:lvl w:ilvl="5" w:tplc="DC2AF46C">
      <w:start w:val="1"/>
      <w:numFmt w:val="lowerRoman"/>
      <w:lvlText w:val="%6."/>
      <w:lvlJc w:val="right"/>
      <w:pPr>
        <w:ind w:left="4320" w:hanging="180"/>
      </w:pPr>
    </w:lvl>
    <w:lvl w:ilvl="6" w:tplc="64522528">
      <w:start w:val="1"/>
      <w:numFmt w:val="decimal"/>
      <w:lvlText w:val="%7."/>
      <w:lvlJc w:val="left"/>
      <w:pPr>
        <w:ind w:left="5040" w:hanging="360"/>
      </w:pPr>
    </w:lvl>
    <w:lvl w:ilvl="7" w:tplc="E6563592">
      <w:start w:val="1"/>
      <w:numFmt w:val="lowerLetter"/>
      <w:lvlText w:val="%8."/>
      <w:lvlJc w:val="left"/>
      <w:pPr>
        <w:ind w:left="5760" w:hanging="360"/>
      </w:pPr>
    </w:lvl>
    <w:lvl w:ilvl="8" w:tplc="98FA178C">
      <w:start w:val="1"/>
      <w:numFmt w:val="lowerRoman"/>
      <w:lvlText w:val="%9."/>
      <w:lvlJc w:val="right"/>
      <w:pPr>
        <w:ind w:left="6480" w:hanging="180"/>
      </w:pPr>
    </w:lvl>
  </w:abstractNum>
  <w:abstractNum w:abstractNumId="1">
    <w:nsid w:val="14401EC5"/>
    <w:multiLevelType w:val="hybridMultilevel"/>
    <w:tmpl w:val="3A425564"/>
    <w:lvl w:ilvl="0" w:tplc="451A4DB4">
      <w:start w:val="1"/>
      <w:numFmt w:val="decimal"/>
      <w:lvlText w:val="%1."/>
      <w:lvlJc w:val="left"/>
      <w:pPr>
        <w:ind w:left="720" w:hanging="360"/>
      </w:pPr>
    </w:lvl>
    <w:lvl w:ilvl="1" w:tplc="57920CA4">
      <w:start w:val="1"/>
      <w:numFmt w:val="lowerLetter"/>
      <w:lvlText w:val="%2."/>
      <w:lvlJc w:val="left"/>
      <w:pPr>
        <w:ind w:left="1440" w:hanging="360"/>
      </w:pPr>
    </w:lvl>
    <w:lvl w:ilvl="2" w:tplc="2DACA28C">
      <w:start w:val="1"/>
      <w:numFmt w:val="lowerRoman"/>
      <w:lvlText w:val="%3."/>
      <w:lvlJc w:val="right"/>
      <w:pPr>
        <w:ind w:left="2160" w:hanging="180"/>
      </w:pPr>
    </w:lvl>
    <w:lvl w:ilvl="3" w:tplc="6FB60DDC">
      <w:start w:val="1"/>
      <w:numFmt w:val="decimal"/>
      <w:lvlText w:val="%4."/>
      <w:lvlJc w:val="left"/>
      <w:pPr>
        <w:ind w:left="2880" w:hanging="360"/>
      </w:pPr>
    </w:lvl>
    <w:lvl w:ilvl="4" w:tplc="185CDBC4">
      <w:start w:val="1"/>
      <w:numFmt w:val="lowerLetter"/>
      <w:lvlText w:val="%5."/>
      <w:lvlJc w:val="left"/>
      <w:pPr>
        <w:ind w:left="3600" w:hanging="360"/>
      </w:pPr>
    </w:lvl>
    <w:lvl w:ilvl="5" w:tplc="AB7A0B1C">
      <w:start w:val="1"/>
      <w:numFmt w:val="lowerRoman"/>
      <w:lvlText w:val="%6."/>
      <w:lvlJc w:val="right"/>
      <w:pPr>
        <w:ind w:left="4320" w:hanging="180"/>
      </w:pPr>
    </w:lvl>
    <w:lvl w:ilvl="6" w:tplc="82149874">
      <w:start w:val="1"/>
      <w:numFmt w:val="decimal"/>
      <w:lvlText w:val="%7."/>
      <w:lvlJc w:val="left"/>
      <w:pPr>
        <w:ind w:left="5040" w:hanging="360"/>
      </w:pPr>
    </w:lvl>
    <w:lvl w:ilvl="7" w:tplc="171A8A72">
      <w:start w:val="1"/>
      <w:numFmt w:val="lowerLetter"/>
      <w:lvlText w:val="%8."/>
      <w:lvlJc w:val="left"/>
      <w:pPr>
        <w:ind w:left="5760" w:hanging="360"/>
      </w:pPr>
    </w:lvl>
    <w:lvl w:ilvl="8" w:tplc="CE60D488">
      <w:start w:val="1"/>
      <w:numFmt w:val="lowerRoman"/>
      <w:lvlText w:val="%9."/>
      <w:lvlJc w:val="right"/>
      <w:pPr>
        <w:ind w:left="6480" w:hanging="180"/>
      </w:pPr>
    </w:lvl>
  </w:abstractNum>
  <w:abstractNum w:abstractNumId="2">
    <w:nsid w:val="2B0048BF"/>
    <w:multiLevelType w:val="hybridMultilevel"/>
    <w:tmpl w:val="2980989A"/>
    <w:lvl w:ilvl="0" w:tplc="CFFC8A3C">
      <w:start w:val="1"/>
      <w:numFmt w:val="decimal"/>
      <w:lvlText w:val="%1."/>
      <w:lvlJc w:val="left"/>
      <w:pPr>
        <w:ind w:left="720" w:hanging="360"/>
      </w:pPr>
    </w:lvl>
    <w:lvl w:ilvl="1" w:tplc="8DC41D90">
      <w:start w:val="1"/>
      <w:numFmt w:val="lowerLetter"/>
      <w:lvlText w:val="%2."/>
      <w:lvlJc w:val="left"/>
      <w:pPr>
        <w:ind w:left="1440" w:hanging="360"/>
      </w:pPr>
    </w:lvl>
    <w:lvl w:ilvl="2" w:tplc="8BFA8B44">
      <w:start w:val="1"/>
      <w:numFmt w:val="lowerRoman"/>
      <w:lvlText w:val="%3."/>
      <w:lvlJc w:val="right"/>
      <w:pPr>
        <w:ind w:left="2160" w:hanging="180"/>
      </w:pPr>
    </w:lvl>
    <w:lvl w:ilvl="3" w:tplc="59CA104C">
      <w:start w:val="1"/>
      <w:numFmt w:val="decimal"/>
      <w:lvlText w:val="%4."/>
      <w:lvlJc w:val="left"/>
      <w:pPr>
        <w:ind w:left="2880" w:hanging="360"/>
      </w:pPr>
    </w:lvl>
    <w:lvl w:ilvl="4" w:tplc="BA52848E">
      <w:start w:val="1"/>
      <w:numFmt w:val="lowerLetter"/>
      <w:lvlText w:val="%5."/>
      <w:lvlJc w:val="left"/>
      <w:pPr>
        <w:ind w:left="3600" w:hanging="360"/>
      </w:pPr>
    </w:lvl>
    <w:lvl w:ilvl="5" w:tplc="BB9E16E4">
      <w:start w:val="1"/>
      <w:numFmt w:val="lowerRoman"/>
      <w:lvlText w:val="%6."/>
      <w:lvlJc w:val="right"/>
      <w:pPr>
        <w:ind w:left="4320" w:hanging="180"/>
      </w:pPr>
    </w:lvl>
    <w:lvl w:ilvl="6" w:tplc="83CED5C4">
      <w:start w:val="1"/>
      <w:numFmt w:val="decimal"/>
      <w:lvlText w:val="%7."/>
      <w:lvlJc w:val="left"/>
      <w:pPr>
        <w:ind w:left="5040" w:hanging="360"/>
      </w:pPr>
    </w:lvl>
    <w:lvl w:ilvl="7" w:tplc="5434A36A">
      <w:start w:val="1"/>
      <w:numFmt w:val="lowerLetter"/>
      <w:lvlText w:val="%8."/>
      <w:lvlJc w:val="left"/>
      <w:pPr>
        <w:ind w:left="5760" w:hanging="360"/>
      </w:pPr>
    </w:lvl>
    <w:lvl w:ilvl="8" w:tplc="AAFABE10">
      <w:start w:val="1"/>
      <w:numFmt w:val="lowerRoman"/>
      <w:lvlText w:val="%9."/>
      <w:lvlJc w:val="right"/>
      <w:pPr>
        <w:ind w:left="6480" w:hanging="180"/>
      </w:pPr>
    </w:lvl>
  </w:abstractNum>
  <w:abstractNum w:abstractNumId="3">
    <w:nsid w:val="316110FC"/>
    <w:multiLevelType w:val="hybridMultilevel"/>
    <w:tmpl w:val="A4C48B40"/>
    <w:lvl w:ilvl="0" w:tplc="A7BECD78">
      <w:start w:val="1"/>
      <w:numFmt w:val="decimal"/>
      <w:lvlText w:val="%1."/>
      <w:lvlJc w:val="left"/>
      <w:pPr>
        <w:ind w:left="720" w:hanging="360"/>
      </w:pPr>
    </w:lvl>
    <w:lvl w:ilvl="1" w:tplc="2D1AA160">
      <w:start w:val="1"/>
      <w:numFmt w:val="lowerLetter"/>
      <w:lvlText w:val="%2."/>
      <w:lvlJc w:val="left"/>
      <w:pPr>
        <w:ind w:left="1440" w:hanging="360"/>
      </w:pPr>
    </w:lvl>
    <w:lvl w:ilvl="2" w:tplc="829283AE">
      <w:start w:val="1"/>
      <w:numFmt w:val="lowerRoman"/>
      <w:lvlText w:val="%3."/>
      <w:lvlJc w:val="right"/>
      <w:pPr>
        <w:ind w:left="2160" w:hanging="180"/>
      </w:pPr>
    </w:lvl>
    <w:lvl w:ilvl="3" w:tplc="2E42EE6E">
      <w:start w:val="1"/>
      <w:numFmt w:val="decimal"/>
      <w:lvlText w:val="%4."/>
      <w:lvlJc w:val="left"/>
      <w:pPr>
        <w:ind w:left="2880" w:hanging="360"/>
      </w:pPr>
    </w:lvl>
    <w:lvl w:ilvl="4" w:tplc="8BC69134">
      <w:start w:val="1"/>
      <w:numFmt w:val="lowerLetter"/>
      <w:lvlText w:val="%5."/>
      <w:lvlJc w:val="left"/>
      <w:pPr>
        <w:ind w:left="3600" w:hanging="360"/>
      </w:pPr>
    </w:lvl>
    <w:lvl w:ilvl="5" w:tplc="FCB0B05E">
      <w:start w:val="1"/>
      <w:numFmt w:val="lowerRoman"/>
      <w:lvlText w:val="%6."/>
      <w:lvlJc w:val="right"/>
      <w:pPr>
        <w:ind w:left="4320" w:hanging="180"/>
      </w:pPr>
    </w:lvl>
    <w:lvl w:ilvl="6" w:tplc="B5DC3780">
      <w:start w:val="1"/>
      <w:numFmt w:val="decimal"/>
      <w:lvlText w:val="%7."/>
      <w:lvlJc w:val="left"/>
      <w:pPr>
        <w:ind w:left="5040" w:hanging="360"/>
      </w:pPr>
    </w:lvl>
    <w:lvl w:ilvl="7" w:tplc="A3D25062">
      <w:start w:val="1"/>
      <w:numFmt w:val="lowerLetter"/>
      <w:lvlText w:val="%8."/>
      <w:lvlJc w:val="left"/>
      <w:pPr>
        <w:ind w:left="5760" w:hanging="360"/>
      </w:pPr>
    </w:lvl>
    <w:lvl w:ilvl="8" w:tplc="0DDC1BD8">
      <w:start w:val="1"/>
      <w:numFmt w:val="lowerRoman"/>
      <w:lvlText w:val="%9."/>
      <w:lvlJc w:val="right"/>
      <w:pPr>
        <w:ind w:left="6480" w:hanging="180"/>
      </w:pPr>
    </w:lvl>
  </w:abstractNum>
  <w:abstractNum w:abstractNumId="4">
    <w:nsid w:val="383D4230"/>
    <w:multiLevelType w:val="hybridMultilevel"/>
    <w:tmpl w:val="C8002B8E"/>
    <w:lvl w:ilvl="0" w:tplc="2E04B214">
      <w:start w:val="1"/>
      <w:numFmt w:val="decimal"/>
      <w:lvlText w:val="%1."/>
      <w:lvlJc w:val="left"/>
      <w:pPr>
        <w:ind w:left="720" w:hanging="360"/>
      </w:pPr>
    </w:lvl>
    <w:lvl w:ilvl="1" w:tplc="47363B96">
      <w:start w:val="1"/>
      <w:numFmt w:val="lowerLetter"/>
      <w:lvlText w:val="%2."/>
      <w:lvlJc w:val="left"/>
      <w:pPr>
        <w:ind w:left="1440" w:hanging="360"/>
      </w:pPr>
    </w:lvl>
    <w:lvl w:ilvl="2" w:tplc="515CA626">
      <w:start w:val="1"/>
      <w:numFmt w:val="lowerRoman"/>
      <w:lvlText w:val="%3."/>
      <w:lvlJc w:val="right"/>
      <w:pPr>
        <w:ind w:left="2160" w:hanging="180"/>
      </w:pPr>
    </w:lvl>
    <w:lvl w:ilvl="3" w:tplc="93FC94D0">
      <w:start w:val="1"/>
      <w:numFmt w:val="decimal"/>
      <w:lvlText w:val="%4."/>
      <w:lvlJc w:val="left"/>
      <w:pPr>
        <w:ind w:left="2880" w:hanging="360"/>
      </w:pPr>
    </w:lvl>
    <w:lvl w:ilvl="4" w:tplc="85D8270C">
      <w:start w:val="1"/>
      <w:numFmt w:val="lowerLetter"/>
      <w:lvlText w:val="%5."/>
      <w:lvlJc w:val="left"/>
      <w:pPr>
        <w:ind w:left="3600" w:hanging="360"/>
      </w:pPr>
    </w:lvl>
    <w:lvl w:ilvl="5" w:tplc="4D08ABB8">
      <w:start w:val="1"/>
      <w:numFmt w:val="lowerRoman"/>
      <w:lvlText w:val="%6."/>
      <w:lvlJc w:val="right"/>
      <w:pPr>
        <w:ind w:left="4320" w:hanging="180"/>
      </w:pPr>
    </w:lvl>
    <w:lvl w:ilvl="6" w:tplc="3168C490">
      <w:start w:val="1"/>
      <w:numFmt w:val="decimal"/>
      <w:lvlText w:val="%7."/>
      <w:lvlJc w:val="left"/>
      <w:pPr>
        <w:ind w:left="5040" w:hanging="360"/>
      </w:pPr>
    </w:lvl>
    <w:lvl w:ilvl="7" w:tplc="78DE5B1E">
      <w:start w:val="1"/>
      <w:numFmt w:val="lowerLetter"/>
      <w:lvlText w:val="%8."/>
      <w:lvlJc w:val="left"/>
      <w:pPr>
        <w:ind w:left="5760" w:hanging="360"/>
      </w:pPr>
    </w:lvl>
    <w:lvl w:ilvl="8" w:tplc="0F8268F4">
      <w:start w:val="1"/>
      <w:numFmt w:val="lowerRoman"/>
      <w:lvlText w:val="%9."/>
      <w:lvlJc w:val="right"/>
      <w:pPr>
        <w:ind w:left="6480" w:hanging="180"/>
      </w:pPr>
    </w:lvl>
  </w:abstractNum>
  <w:abstractNum w:abstractNumId="5">
    <w:nsid w:val="4D394D42"/>
    <w:multiLevelType w:val="hybridMultilevel"/>
    <w:tmpl w:val="3EB8862E"/>
    <w:lvl w:ilvl="0" w:tplc="F4CCEF80">
      <w:start w:val="1"/>
      <w:numFmt w:val="decimal"/>
      <w:lvlText w:val="%1."/>
      <w:lvlJc w:val="left"/>
      <w:pPr>
        <w:ind w:left="720" w:hanging="360"/>
      </w:pPr>
    </w:lvl>
    <w:lvl w:ilvl="1" w:tplc="9BC661A4">
      <w:start w:val="1"/>
      <w:numFmt w:val="lowerLetter"/>
      <w:lvlText w:val="%2."/>
      <w:lvlJc w:val="left"/>
      <w:pPr>
        <w:ind w:left="1440" w:hanging="360"/>
      </w:pPr>
    </w:lvl>
    <w:lvl w:ilvl="2" w:tplc="6AFE2576">
      <w:start w:val="1"/>
      <w:numFmt w:val="lowerRoman"/>
      <w:lvlText w:val="%3."/>
      <w:lvlJc w:val="right"/>
      <w:pPr>
        <w:ind w:left="2160" w:hanging="180"/>
      </w:pPr>
    </w:lvl>
    <w:lvl w:ilvl="3" w:tplc="71E49452">
      <w:start w:val="1"/>
      <w:numFmt w:val="decimal"/>
      <w:lvlText w:val="%4."/>
      <w:lvlJc w:val="left"/>
      <w:pPr>
        <w:ind w:left="2880" w:hanging="360"/>
      </w:pPr>
    </w:lvl>
    <w:lvl w:ilvl="4" w:tplc="B096F706">
      <w:start w:val="1"/>
      <w:numFmt w:val="lowerLetter"/>
      <w:lvlText w:val="%5."/>
      <w:lvlJc w:val="left"/>
      <w:pPr>
        <w:ind w:left="3600" w:hanging="360"/>
      </w:pPr>
    </w:lvl>
    <w:lvl w:ilvl="5" w:tplc="25964170">
      <w:start w:val="1"/>
      <w:numFmt w:val="lowerRoman"/>
      <w:lvlText w:val="%6."/>
      <w:lvlJc w:val="right"/>
      <w:pPr>
        <w:ind w:left="4320" w:hanging="180"/>
      </w:pPr>
    </w:lvl>
    <w:lvl w:ilvl="6" w:tplc="F1BC6432">
      <w:start w:val="1"/>
      <w:numFmt w:val="decimal"/>
      <w:lvlText w:val="%7."/>
      <w:lvlJc w:val="left"/>
      <w:pPr>
        <w:ind w:left="5040" w:hanging="360"/>
      </w:pPr>
    </w:lvl>
    <w:lvl w:ilvl="7" w:tplc="501001B0">
      <w:start w:val="1"/>
      <w:numFmt w:val="lowerLetter"/>
      <w:lvlText w:val="%8."/>
      <w:lvlJc w:val="left"/>
      <w:pPr>
        <w:ind w:left="5760" w:hanging="360"/>
      </w:pPr>
    </w:lvl>
    <w:lvl w:ilvl="8" w:tplc="F5D2338A">
      <w:start w:val="1"/>
      <w:numFmt w:val="lowerRoman"/>
      <w:lvlText w:val="%9."/>
      <w:lvlJc w:val="right"/>
      <w:pPr>
        <w:ind w:left="6480" w:hanging="180"/>
      </w:pPr>
    </w:lvl>
  </w:abstractNum>
  <w:abstractNum w:abstractNumId="6">
    <w:nsid w:val="54312FD5"/>
    <w:multiLevelType w:val="hybridMultilevel"/>
    <w:tmpl w:val="57DE7A5E"/>
    <w:lvl w:ilvl="0" w:tplc="EF88BC42">
      <w:start w:val="1"/>
      <w:numFmt w:val="decimal"/>
      <w:lvlText w:val="%1."/>
      <w:lvlJc w:val="left"/>
      <w:pPr>
        <w:ind w:left="720" w:hanging="360"/>
      </w:pPr>
    </w:lvl>
    <w:lvl w:ilvl="1" w:tplc="B4360B26">
      <w:start w:val="1"/>
      <w:numFmt w:val="lowerLetter"/>
      <w:lvlText w:val="%2."/>
      <w:lvlJc w:val="left"/>
      <w:pPr>
        <w:ind w:left="1440" w:hanging="360"/>
      </w:pPr>
    </w:lvl>
    <w:lvl w:ilvl="2" w:tplc="2DA2E3A2">
      <w:start w:val="1"/>
      <w:numFmt w:val="lowerRoman"/>
      <w:lvlText w:val="%3."/>
      <w:lvlJc w:val="right"/>
      <w:pPr>
        <w:ind w:left="2160" w:hanging="180"/>
      </w:pPr>
    </w:lvl>
    <w:lvl w:ilvl="3" w:tplc="7030625C">
      <w:start w:val="1"/>
      <w:numFmt w:val="decimal"/>
      <w:lvlText w:val="%4."/>
      <w:lvlJc w:val="left"/>
      <w:pPr>
        <w:ind w:left="2880" w:hanging="360"/>
      </w:pPr>
    </w:lvl>
    <w:lvl w:ilvl="4" w:tplc="CB92532C">
      <w:start w:val="1"/>
      <w:numFmt w:val="lowerLetter"/>
      <w:lvlText w:val="%5."/>
      <w:lvlJc w:val="left"/>
      <w:pPr>
        <w:ind w:left="3600" w:hanging="360"/>
      </w:pPr>
    </w:lvl>
    <w:lvl w:ilvl="5" w:tplc="2ABA70C4">
      <w:start w:val="1"/>
      <w:numFmt w:val="lowerRoman"/>
      <w:lvlText w:val="%6."/>
      <w:lvlJc w:val="right"/>
      <w:pPr>
        <w:ind w:left="4320" w:hanging="180"/>
      </w:pPr>
    </w:lvl>
    <w:lvl w:ilvl="6" w:tplc="7E08771A">
      <w:start w:val="1"/>
      <w:numFmt w:val="decimal"/>
      <w:lvlText w:val="%7."/>
      <w:lvlJc w:val="left"/>
      <w:pPr>
        <w:ind w:left="5040" w:hanging="360"/>
      </w:pPr>
    </w:lvl>
    <w:lvl w:ilvl="7" w:tplc="897CEEAA">
      <w:start w:val="1"/>
      <w:numFmt w:val="lowerLetter"/>
      <w:lvlText w:val="%8."/>
      <w:lvlJc w:val="left"/>
      <w:pPr>
        <w:ind w:left="5760" w:hanging="360"/>
      </w:pPr>
    </w:lvl>
    <w:lvl w:ilvl="8" w:tplc="B57AA270">
      <w:start w:val="1"/>
      <w:numFmt w:val="lowerRoman"/>
      <w:lvlText w:val="%9."/>
      <w:lvlJc w:val="right"/>
      <w:pPr>
        <w:ind w:left="6480" w:hanging="180"/>
      </w:pPr>
    </w:lvl>
  </w:abstractNum>
  <w:abstractNum w:abstractNumId="7">
    <w:nsid w:val="6276068A"/>
    <w:multiLevelType w:val="hybridMultilevel"/>
    <w:tmpl w:val="0292F0BA"/>
    <w:lvl w:ilvl="0" w:tplc="D3D8BF2C">
      <w:start w:val="1"/>
      <w:numFmt w:val="decimal"/>
      <w:lvlText w:val="%1."/>
      <w:lvlJc w:val="left"/>
      <w:pPr>
        <w:ind w:left="720" w:hanging="360"/>
      </w:pPr>
    </w:lvl>
    <w:lvl w:ilvl="1" w:tplc="8A0C8216">
      <w:start w:val="1"/>
      <w:numFmt w:val="lowerLetter"/>
      <w:lvlText w:val="%2."/>
      <w:lvlJc w:val="left"/>
      <w:pPr>
        <w:ind w:left="1440" w:hanging="360"/>
      </w:pPr>
    </w:lvl>
    <w:lvl w:ilvl="2" w:tplc="19EAA306">
      <w:start w:val="1"/>
      <w:numFmt w:val="lowerRoman"/>
      <w:lvlText w:val="%3."/>
      <w:lvlJc w:val="right"/>
      <w:pPr>
        <w:ind w:left="2160" w:hanging="180"/>
      </w:pPr>
    </w:lvl>
    <w:lvl w:ilvl="3" w:tplc="9976ADB8">
      <w:start w:val="1"/>
      <w:numFmt w:val="decimal"/>
      <w:lvlText w:val="%4."/>
      <w:lvlJc w:val="left"/>
      <w:pPr>
        <w:ind w:left="2880" w:hanging="360"/>
      </w:pPr>
    </w:lvl>
    <w:lvl w:ilvl="4" w:tplc="EB6AD4FA">
      <w:start w:val="1"/>
      <w:numFmt w:val="lowerLetter"/>
      <w:lvlText w:val="%5."/>
      <w:lvlJc w:val="left"/>
      <w:pPr>
        <w:ind w:left="3600" w:hanging="360"/>
      </w:pPr>
    </w:lvl>
    <w:lvl w:ilvl="5" w:tplc="076C0724">
      <w:start w:val="1"/>
      <w:numFmt w:val="lowerRoman"/>
      <w:lvlText w:val="%6."/>
      <w:lvlJc w:val="right"/>
      <w:pPr>
        <w:ind w:left="4320" w:hanging="180"/>
      </w:pPr>
    </w:lvl>
    <w:lvl w:ilvl="6" w:tplc="434E82A8">
      <w:start w:val="1"/>
      <w:numFmt w:val="decimal"/>
      <w:lvlText w:val="%7."/>
      <w:lvlJc w:val="left"/>
      <w:pPr>
        <w:ind w:left="5040" w:hanging="360"/>
      </w:pPr>
    </w:lvl>
    <w:lvl w:ilvl="7" w:tplc="DA20BD98">
      <w:start w:val="1"/>
      <w:numFmt w:val="lowerLetter"/>
      <w:lvlText w:val="%8."/>
      <w:lvlJc w:val="left"/>
      <w:pPr>
        <w:ind w:left="5760" w:hanging="360"/>
      </w:pPr>
    </w:lvl>
    <w:lvl w:ilvl="8" w:tplc="26200746">
      <w:start w:val="1"/>
      <w:numFmt w:val="lowerRoman"/>
      <w:lvlText w:val="%9."/>
      <w:lvlJc w:val="right"/>
      <w:pPr>
        <w:ind w:left="6480" w:hanging="180"/>
      </w:pPr>
    </w:lvl>
  </w:abstractNum>
  <w:abstractNum w:abstractNumId="8">
    <w:nsid w:val="627976F1"/>
    <w:multiLevelType w:val="hybridMultilevel"/>
    <w:tmpl w:val="AC468EDA"/>
    <w:lvl w:ilvl="0" w:tplc="D982FC0E">
      <w:start w:val="1"/>
      <w:numFmt w:val="decimal"/>
      <w:lvlText w:val="%1."/>
      <w:lvlJc w:val="left"/>
      <w:pPr>
        <w:ind w:left="720" w:hanging="360"/>
      </w:pPr>
    </w:lvl>
    <w:lvl w:ilvl="1" w:tplc="2FC27D1E">
      <w:start w:val="1"/>
      <w:numFmt w:val="lowerLetter"/>
      <w:lvlText w:val="%2."/>
      <w:lvlJc w:val="left"/>
      <w:pPr>
        <w:ind w:left="1440" w:hanging="360"/>
      </w:pPr>
    </w:lvl>
    <w:lvl w:ilvl="2" w:tplc="7AC6605E">
      <w:start w:val="1"/>
      <w:numFmt w:val="lowerRoman"/>
      <w:lvlText w:val="%3."/>
      <w:lvlJc w:val="right"/>
      <w:pPr>
        <w:ind w:left="2160" w:hanging="180"/>
      </w:pPr>
    </w:lvl>
    <w:lvl w:ilvl="3" w:tplc="6952DBC8">
      <w:start w:val="1"/>
      <w:numFmt w:val="decimal"/>
      <w:lvlText w:val="%4."/>
      <w:lvlJc w:val="left"/>
      <w:pPr>
        <w:ind w:left="2880" w:hanging="360"/>
      </w:pPr>
    </w:lvl>
    <w:lvl w:ilvl="4" w:tplc="28FA638C">
      <w:start w:val="1"/>
      <w:numFmt w:val="lowerLetter"/>
      <w:lvlText w:val="%5."/>
      <w:lvlJc w:val="left"/>
      <w:pPr>
        <w:ind w:left="3600" w:hanging="360"/>
      </w:pPr>
    </w:lvl>
    <w:lvl w:ilvl="5" w:tplc="6B6812E0">
      <w:start w:val="1"/>
      <w:numFmt w:val="lowerRoman"/>
      <w:lvlText w:val="%6."/>
      <w:lvlJc w:val="right"/>
      <w:pPr>
        <w:ind w:left="4320" w:hanging="180"/>
      </w:pPr>
    </w:lvl>
    <w:lvl w:ilvl="6" w:tplc="6EB22416">
      <w:start w:val="1"/>
      <w:numFmt w:val="decimal"/>
      <w:lvlText w:val="%7."/>
      <w:lvlJc w:val="left"/>
      <w:pPr>
        <w:ind w:left="5040" w:hanging="360"/>
      </w:pPr>
    </w:lvl>
    <w:lvl w:ilvl="7" w:tplc="E8405DC2">
      <w:start w:val="1"/>
      <w:numFmt w:val="lowerLetter"/>
      <w:lvlText w:val="%8."/>
      <w:lvlJc w:val="left"/>
      <w:pPr>
        <w:ind w:left="5760" w:hanging="360"/>
      </w:pPr>
    </w:lvl>
    <w:lvl w:ilvl="8" w:tplc="3B2EA8B4">
      <w:start w:val="1"/>
      <w:numFmt w:val="lowerRoman"/>
      <w:lvlText w:val="%9."/>
      <w:lvlJc w:val="right"/>
      <w:pPr>
        <w:ind w:left="6480" w:hanging="180"/>
      </w:pPr>
    </w:lvl>
  </w:abstractNum>
  <w:abstractNum w:abstractNumId="9">
    <w:nsid w:val="6319787B"/>
    <w:multiLevelType w:val="hybridMultilevel"/>
    <w:tmpl w:val="BC9AE784"/>
    <w:lvl w:ilvl="0" w:tplc="5A0E58C4">
      <w:start w:val="1"/>
      <w:numFmt w:val="decimal"/>
      <w:lvlText w:val="%1."/>
      <w:lvlJc w:val="left"/>
      <w:pPr>
        <w:ind w:left="720" w:hanging="360"/>
      </w:pPr>
    </w:lvl>
    <w:lvl w:ilvl="1" w:tplc="EB000FAA">
      <w:start w:val="1"/>
      <w:numFmt w:val="lowerLetter"/>
      <w:lvlText w:val="%2."/>
      <w:lvlJc w:val="left"/>
      <w:pPr>
        <w:ind w:left="1440" w:hanging="360"/>
      </w:pPr>
    </w:lvl>
    <w:lvl w:ilvl="2" w:tplc="2BFCAB50">
      <w:start w:val="1"/>
      <w:numFmt w:val="lowerRoman"/>
      <w:lvlText w:val="%3."/>
      <w:lvlJc w:val="right"/>
      <w:pPr>
        <w:ind w:left="2160" w:hanging="180"/>
      </w:pPr>
    </w:lvl>
    <w:lvl w:ilvl="3" w:tplc="9D60E67C">
      <w:start w:val="1"/>
      <w:numFmt w:val="decimal"/>
      <w:lvlText w:val="%4."/>
      <w:lvlJc w:val="left"/>
      <w:pPr>
        <w:ind w:left="2880" w:hanging="360"/>
      </w:pPr>
    </w:lvl>
    <w:lvl w:ilvl="4" w:tplc="C5AE2A5C">
      <w:start w:val="1"/>
      <w:numFmt w:val="lowerLetter"/>
      <w:lvlText w:val="%5."/>
      <w:lvlJc w:val="left"/>
      <w:pPr>
        <w:ind w:left="3600" w:hanging="360"/>
      </w:pPr>
    </w:lvl>
    <w:lvl w:ilvl="5" w:tplc="6A9A1062">
      <w:start w:val="1"/>
      <w:numFmt w:val="lowerRoman"/>
      <w:lvlText w:val="%6."/>
      <w:lvlJc w:val="right"/>
      <w:pPr>
        <w:ind w:left="4320" w:hanging="180"/>
      </w:pPr>
    </w:lvl>
    <w:lvl w:ilvl="6" w:tplc="C2863B2E">
      <w:start w:val="1"/>
      <w:numFmt w:val="decimal"/>
      <w:lvlText w:val="%7."/>
      <w:lvlJc w:val="left"/>
      <w:pPr>
        <w:ind w:left="5040" w:hanging="360"/>
      </w:pPr>
    </w:lvl>
    <w:lvl w:ilvl="7" w:tplc="C0BEC8BC">
      <w:start w:val="1"/>
      <w:numFmt w:val="lowerLetter"/>
      <w:lvlText w:val="%8."/>
      <w:lvlJc w:val="left"/>
      <w:pPr>
        <w:ind w:left="5760" w:hanging="360"/>
      </w:pPr>
    </w:lvl>
    <w:lvl w:ilvl="8" w:tplc="57083B72">
      <w:start w:val="1"/>
      <w:numFmt w:val="lowerRoman"/>
      <w:lvlText w:val="%9."/>
      <w:lvlJc w:val="right"/>
      <w:pPr>
        <w:ind w:left="6480" w:hanging="180"/>
      </w:pPr>
    </w:lvl>
  </w:abstractNum>
  <w:abstractNum w:abstractNumId="10">
    <w:nsid w:val="768A599C"/>
    <w:multiLevelType w:val="hybridMultilevel"/>
    <w:tmpl w:val="1C58B680"/>
    <w:lvl w:ilvl="0" w:tplc="DBAA854A">
      <w:start w:val="1"/>
      <w:numFmt w:val="decimal"/>
      <w:lvlText w:val="%1."/>
      <w:lvlJc w:val="left"/>
      <w:pPr>
        <w:ind w:left="720" w:hanging="360"/>
      </w:pPr>
    </w:lvl>
    <w:lvl w:ilvl="1" w:tplc="0BD42D72">
      <w:start w:val="1"/>
      <w:numFmt w:val="lowerLetter"/>
      <w:lvlText w:val="%2."/>
      <w:lvlJc w:val="left"/>
      <w:pPr>
        <w:ind w:left="1440" w:hanging="360"/>
      </w:pPr>
    </w:lvl>
    <w:lvl w:ilvl="2" w:tplc="C81C6854">
      <w:start w:val="1"/>
      <w:numFmt w:val="lowerRoman"/>
      <w:lvlText w:val="%3."/>
      <w:lvlJc w:val="right"/>
      <w:pPr>
        <w:ind w:left="2160" w:hanging="180"/>
      </w:pPr>
    </w:lvl>
    <w:lvl w:ilvl="3" w:tplc="F44CBBB0">
      <w:start w:val="1"/>
      <w:numFmt w:val="decimal"/>
      <w:lvlText w:val="%4."/>
      <w:lvlJc w:val="left"/>
      <w:pPr>
        <w:ind w:left="2880" w:hanging="360"/>
      </w:pPr>
    </w:lvl>
    <w:lvl w:ilvl="4" w:tplc="F932BEEC">
      <w:start w:val="1"/>
      <w:numFmt w:val="lowerLetter"/>
      <w:lvlText w:val="%5."/>
      <w:lvlJc w:val="left"/>
      <w:pPr>
        <w:ind w:left="3600" w:hanging="360"/>
      </w:pPr>
    </w:lvl>
    <w:lvl w:ilvl="5" w:tplc="1840BD3A">
      <w:start w:val="1"/>
      <w:numFmt w:val="lowerRoman"/>
      <w:lvlText w:val="%6."/>
      <w:lvlJc w:val="right"/>
      <w:pPr>
        <w:ind w:left="4320" w:hanging="180"/>
      </w:pPr>
    </w:lvl>
    <w:lvl w:ilvl="6" w:tplc="DEDADF78">
      <w:start w:val="1"/>
      <w:numFmt w:val="decimal"/>
      <w:lvlText w:val="%7."/>
      <w:lvlJc w:val="left"/>
      <w:pPr>
        <w:ind w:left="5040" w:hanging="360"/>
      </w:pPr>
    </w:lvl>
    <w:lvl w:ilvl="7" w:tplc="783E5C88">
      <w:start w:val="1"/>
      <w:numFmt w:val="lowerLetter"/>
      <w:lvlText w:val="%8."/>
      <w:lvlJc w:val="left"/>
      <w:pPr>
        <w:ind w:left="5760" w:hanging="360"/>
      </w:pPr>
    </w:lvl>
    <w:lvl w:ilvl="8" w:tplc="33D628F0">
      <w:start w:val="1"/>
      <w:numFmt w:val="lowerRoman"/>
      <w:lvlText w:val="%9."/>
      <w:lvlJc w:val="right"/>
      <w:pPr>
        <w:ind w:left="6480" w:hanging="180"/>
      </w:pPr>
    </w:lvl>
  </w:abstractNum>
  <w:abstractNum w:abstractNumId="11">
    <w:nsid w:val="78355D5D"/>
    <w:multiLevelType w:val="hybridMultilevel"/>
    <w:tmpl w:val="E36E81AE"/>
    <w:lvl w:ilvl="0" w:tplc="97F03F54">
      <w:start w:val="1"/>
      <w:numFmt w:val="decimal"/>
      <w:lvlText w:val="%1."/>
      <w:lvlJc w:val="left"/>
      <w:pPr>
        <w:ind w:left="720" w:hanging="360"/>
      </w:pPr>
    </w:lvl>
    <w:lvl w:ilvl="1" w:tplc="FC3C298E">
      <w:start w:val="1"/>
      <w:numFmt w:val="lowerLetter"/>
      <w:lvlText w:val="%2."/>
      <w:lvlJc w:val="left"/>
      <w:pPr>
        <w:ind w:left="1440" w:hanging="360"/>
      </w:pPr>
    </w:lvl>
    <w:lvl w:ilvl="2" w:tplc="948C421A">
      <w:start w:val="1"/>
      <w:numFmt w:val="lowerRoman"/>
      <w:lvlText w:val="%3."/>
      <w:lvlJc w:val="right"/>
      <w:pPr>
        <w:ind w:left="2160" w:hanging="180"/>
      </w:pPr>
    </w:lvl>
    <w:lvl w:ilvl="3" w:tplc="41B06DE2">
      <w:start w:val="1"/>
      <w:numFmt w:val="decimal"/>
      <w:lvlText w:val="%4."/>
      <w:lvlJc w:val="left"/>
      <w:pPr>
        <w:ind w:left="2880" w:hanging="360"/>
      </w:pPr>
    </w:lvl>
    <w:lvl w:ilvl="4" w:tplc="069E4D50">
      <w:start w:val="1"/>
      <w:numFmt w:val="lowerLetter"/>
      <w:lvlText w:val="%5."/>
      <w:lvlJc w:val="left"/>
      <w:pPr>
        <w:ind w:left="3600" w:hanging="360"/>
      </w:pPr>
    </w:lvl>
    <w:lvl w:ilvl="5" w:tplc="65C4A40A">
      <w:start w:val="1"/>
      <w:numFmt w:val="lowerRoman"/>
      <w:lvlText w:val="%6."/>
      <w:lvlJc w:val="right"/>
      <w:pPr>
        <w:ind w:left="4320" w:hanging="180"/>
      </w:pPr>
    </w:lvl>
    <w:lvl w:ilvl="6" w:tplc="9CA262F6">
      <w:start w:val="1"/>
      <w:numFmt w:val="decimal"/>
      <w:lvlText w:val="%7."/>
      <w:lvlJc w:val="left"/>
      <w:pPr>
        <w:ind w:left="5040" w:hanging="360"/>
      </w:pPr>
    </w:lvl>
    <w:lvl w:ilvl="7" w:tplc="F23EF4BE">
      <w:start w:val="1"/>
      <w:numFmt w:val="lowerLetter"/>
      <w:lvlText w:val="%8."/>
      <w:lvlJc w:val="left"/>
      <w:pPr>
        <w:ind w:left="5760" w:hanging="360"/>
      </w:pPr>
    </w:lvl>
    <w:lvl w:ilvl="8" w:tplc="C1E62A8C">
      <w:start w:val="1"/>
      <w:numFmt w:val="lowerRoman"/>
      <w:lvlText w:val="%9."/>
      <w:lvlJc w:val="right"/>
      <w:pPr>
        <w:ind w:left="6480" w:hanging="180"/>
      </w:pPr>
    </w:lvl>
  </w:abstractNum>
  <w:abstractNum w:abstractNumId="12">
    <w:nsid w:val="7A2A7DB9"/>
    <w:multiLevelType w:val="hybridMultilevel"/>
    <w:tmpl w:val="D0A4AF1C"/>
    <w:lvl w:ilvl="0" w:tplc="3A1A4F5A">
      <w:start w:val="1"/>
      <w:numFmt w:val="decimal"/>
      <w:lvlText w:val="%1."/>
      <w:lvlJc w:val="left"/>
      <w:pPr>
        <w:ind w:left="720" w:hanging="360"/>
      </w:pPr>
    </w:lvl>
    <w:lvl w:ilvl="1" w:tplc="B44674CA">
      <w:start w:val="1"/>
      <w:numFmt w:val="lowerLetter"/>
      <w:lvlText w:val="%2."/>
      <w:lvlJc w:val="left"/>
      <w:pPr>
        <w:ind w:left="1440" w:hanging="360"/>
      </w:pPr>
    </w:lvl>
    <w:lvl w:ilvl="2" w:tplc="00AE8090">
      <w:start w:val="1"/>
      <w:numFmt w:val="lowerRoman"/>
      <w:lvlText w:val="%3."/>
      <w:lvlJc w:val="right"/>
      <w:pPr>
        <w:ind w:left="2160" w:hanging="180"/>
      </w:pPr>
    </w:lvl>
    <w:lvl w:ilvl="3" w:tplc="B4D4BD7A">
      <w:start w:val="1"/>
      <w:numFmt w:val="decimal"/>
      <w:lvlText w:val="%4."/>
      <w:lvlJc w:val="left"/>
      <w:pPr>
        <w:ind w:left="2880" w:hanging="360"/>
      </w:pPr>
    </w:lvl>
    <w:lvl w:ilvl="4" w:tplc="A52ACF64">
      <w:start w:val="1"/>
      <w:numFmt w:val="lowerLetter"/>
      <w:lvlText w:val="%5."/>
      <w:lvlJc w:val="left"/>
      <w:pPr>
        <w:ind w:left="3600" w:hanging="360"/>
      </w:pPr>
    </w:lvl>
    <w:lvl w:ilvl="5" w:tplc="C55A948E">
      <w:start w:val="1"/>
      <w:numFmt w:val="lowerRoman"/>
      <w:lvlText w:val="%6."/>
      <w:lvlJc w:val="right"/>
      <w:pPr>
        <w:ind w:left="4320" w:hanging="180"/>
      </w:pPr>
    </w:lvl>
    <w:lvl w:ilvl="6" w:tplc="AD227A78">
      <w:start w:val="1"/>
      <w:numFmt w:val="decimal"/>
      <w:lvlText w:val="%7."/>
      <w:lvlJc w:val="left"/>
      <w:pPr>
        <w:ind w:left="5040" w:hanging="360"/>
      </w:pPr>
    </w:lvl>
    <w:lvl w:ilvl="7" w:tplc="E41A50D0">
      <w:start w:val="1"/>
      <w:numFmt w:val="lowerLetter"/>
      <w:lvlText w:val="%8."/>
      <w:lvlJc w:val="left"/>
      <w:pPr>
        <w:ind w:left="5760" w:hanging="360"/>
      </w:pPr>
    </w:lvl>
    <w:lvl w:ilvl="8" w:tplc="995E33F8">
      <w:start w:val="1"/>
      <w:numFmt w:val="lowerRoman"/>
      <w:lvlText w:val="%9."/>
      <w:lvlJc w:val="right"/>
      <w:pPr>
        <w:ind w:left="6480" w:hanging="180"/>
      </w:pPr>
    </w:lvl>
  </w:abstractNum>
  <w:abstractNum w:abstractNumId="13">
    <w:nsid w:val="7D417F63"/>
    <w:multiLevelType w:val="hybridMultilevel"/>
    <w:tmpl w:val="A7E2182C"/>
    <w:lvl w:ilvl="0" w:tplc="BBA8B3CA">
      <w:start w:val="1"/>
      <w:numFmt w:val="decimal"/>
      <w:lvlText w:val="%1."/>
      <w:lvlJc w:val="left"/>
      <w:pPr>
        <w:ind w:left="720" w:hanging="360"/>
      </w:pPr>
    </w:lvl>
    <w:lvl w:ilvl="1" w:tplc="ED3241F0">
      <w:start w:val="1"/>
      <w:numFmt w:val="lowerLetter"/>
      <w:lvlText w:val="%2."/>
      <w:lvlJc w:val="left"/>
      <w:pPr>
        <w:ind w:left="1440" w:hanging="360"/>
      </w:pPr>
    </w:lvl>
    <w:lvl w:ilvl="2" w:tplc="F01E6B1A">
      <w:start w:val="1"/>
      <w:numFmt w:val="lowerRoman"/>
      <w:lvlText w:val="%3."/>
      <w:lvlJc w:val="right"/>
      <w:pPr>
        <w:ind w:left="2160" w:hanging="180"/>
      </w:pPr>
    </w:lvl>
    <w:lvl w:ilvl="3" w:tplc="39FA9018">
      <w:start w:val="1"/>
      <w:numFmt w:val="decimal"/>
      <w:lvlText w:val="%4."/>
      <w:lvlJc w:val="left"/>
      <w:pPr>
        <w:ind w:left="2880" w:hanging="360"/>
      </w:pPr>
    </w:lvl>
    <w:lvl w:ilvl="4" w:tplc="7C46E622">
      <w:start w:val="1"/>
      <w:numFmt w:val="lowerLetter"/>
      <w:lvlText w:val="%5."/>
      <w:lvlJc w:val="left"/>
      <w:pPr>
        <w:ind w:left="3600" w:hanging="360"/>
      </w:pPr>
    </w:lvl>
    <w:lvl w:ilvl="5" w:tplc="33CA4604">
      <w:start w:val="1"/>
      <w:numFmt w:val="lowerRoman"/>
      <w:lvlText w:val="%6."/>
      <w:lvlJc w:val="right"/>
      <w:pPr>
        <w:ind w:left="4320" w:hanging="180"/>
      </w:pPr>
    </w:lvl>
    <w:lvl w:ilvl="6" w:tplc="72AA6004">
      <w:start w:val="1"/>
      <w:numFmt w:val="decimal"/>
      <w:lvlText w:val="%7."/>
      <w:lvlJc w:val="left"/>
      <w:pPr>
        <w:ind w:left="5040" w:hanging="360"/>
      </w:pPr>
    </w:lvl>
    <w:lvl w:ilvl="7" w:tplc="169E1006">
      <w:start w:val="1"/>
      <w:numFmt w:val="lowerLetter"/>
      <w:lvlText w:val="%8."/>
      <w:lvlJc w:val="left"/>
      <w:pPr>
        <w:ind w:left="5760" w:hanging="360"/>
      </w:pPr>
    </w:lvl>
    <w:lvl w:ilvl="8" w:tplc="1B283DA6">
      <w:start w:val="1"/>
      <w:numFmt w:val="lowerRoman"/>
      <w:lvlText w:val="%9."/>
      <w:lvlJc w:val="right"/>
      <w:pPr>
        <w:ind w:left="6480" w:hanging="180"/>
      </w:pPr>
    </w:lvl>
  </w:abstractNum>
  <w:num w:numId="1">
    <w:abstractNumId w:val="13"/>
  </w:num>
  <w:num w:numId="2">
    <w:abstractNumId w:val="3"/>
  </w:num>
  <w:num w:numId="3">
    <w:abstractNumId w:val="6"/>
  </w:num>
  <w:num w:numId="4">
    <w:abstractNumId w:val="1"/>
  </w:num>
  <w:num w:numId="5">
    <w:abstractNumId w:val="10"/>
  </w:num>
  <w:num w:numId="6">
    <w:abstractNumId w:val="8"/>
  </w:num>
  <w:num w:numId="7">
    <w:abstractNumId w:val="4"/>
  </w:num>
  <w:num w:numId="8">
    <w:abstractNumId w:val="12"/>
  </w:num>
  <w:num w:numId="9">
    <w:abstractNumId w:val="0"/>
  </w:num>
  <w:num w:numId="10">
    <w:abstractNumId w:val="5"/>
  </w:num>
  <w:num w:numId="11">
    <w:abstractNumId w:val="9"/>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E2F58"/>
    <w:rsid w:val="00474EC9"/>
    <w:rsid w:val="1BD8F1D0"/>
    <w:rsid w:val="23B4C9F8"/>
    <w:rsid w:val="2F62F5D8"/>
    <w:rsid w:val="531A8BB8"/>
    <w:rsid w:val="534FD490"/>
    <w:rsid w:val="53632F55"/>
    <w:rsid w:val="6BAE2F58"/>
    <w:rsid w:val="7A39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7633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Bergquist</dc:creator>
  <cp:lastModifiedBy>Karin Bergquist</cp:lastModifiedBy>
  <cp:revision>2</cp:revision>
  <dcterms:created xsi:type="dcterms:W3CDTF">2016-04-28T13:27:00Z</dcterms:created>
  <dcterms:modified xsi:type="dcterms:W3CDTF">2016-04-28T13:27:00Z</dcterms:modified>
</cp:coreProperties>
</file>